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7682DC89" w:rsidR="00737702" w:rsidRDefault="0063498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Beds,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343F78E9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 w:rsidR="007C1F64">
        <w:rPr>
          <w:rFonts w:ascii="Arial" w:hAnsi="Arial" w:cs="Arial"/>
          <w:b/>
          <w:sz w:val="20"/>
          <w:szCs w:val="20"/>
          <w:lang w:val="en-GB"/>
        </w:rPr>
        <w:t>Monday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63498A">
        <w:rPr>
          <w:rFonts w:ascii="Arial" w:hAnsi="Arial" w:cs="Arial"/>
          <w:b/>
          <w:sz w:val="20"/>
          <w:szCs w:val="20"/>
          <w:lang w:val="en-GB"/>
        </w:rPr>
        <w:t>1</w:t>
      </w:r>
      <w:r w:rsidR="007C1F64">
        <w:rPr>
          <w:rFonts w:ascii="Arial" w:hAnsi="Arial" w:cs="Arial"/>
          <w:b/>
          <w:sz w:val="20"/>
          <w:szCs w:val="20"/>
          <w:lang w:val="en-GB"/>
        </w:rPr>
        <w:t>7</w:t>
      </w:r>
      <w:r w:rsidR="0057099A" w:rsidRPr="0057099A">
        <w:rPr>
          <w:rFonts w:ascii="Arial" w:hAnsi="Arial" w:cs="Arial"/>
          <w:b/>
          <w:sz w:val="20"/>
          <w:szCs w:val="20"/>
          <w:vertAlign w:val="superscript"/>
          <w:lang w:val="en-GB"/>
        </w:rPr>
        <w:t>th</w:t>
      </w:r>
      <w:r w:rsidR="0057099A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63498A">
        <w:rPr>
          <w:rFonts w:ascii="Arial" w:hAnsi="Arial" w:cs="Arial"/>
          <w:b/>
          <w:sz w:val="20"/>
          <w:szCs w:val="20"/>
          <w:lang w:val="en-GB"/>
        </w:rPr>
        <w:t>January</w:t>
      </w:r>
      <w:r>
        <w:rPr>
          <w:rFonts w:ascii="Arial" w:hAnsi="Arial" w:cs="Arial"/>
          <w:b/>
          <w:sz w:val="20"/>
          <w:szCs w:val="20"/>
          <w:lang w:val="en-GB"/>
        </w:rPr>
        <w:t xml:space="preserve"> 202</w:t>
      </w:r>
      <w:r w:rsidR="0063498A">
        <w:rPr>
          <w:rFonts w:ascii="Arial" w:hAnsi="Arial" w:cs="Arial"/>
          <w:b/>
          <w:sz w:val="20"/>
          <w:szCs w:val="20"/>
          <w:lang w:val="en-GB"/>
        </w:rPr>
        <w:t>2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24BA31DB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4C6A17DB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63498A">
        <w:rPr>
          <w:rFonts w:ascii="Arial" w:hAnsi="Arial" w:cs="Arial"/>
          <w:sz w:val="20"/>
          <w:szCs w:val="20"/>
          <w:lang w:val="en-GB"/>
        </w:rPr>
        <w:t>8 November 2021</w:t>
      </w:r>
    </w:p>
    <w:p w14:paraId="0AFB2B33" w14:textId="5A7DBED8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To receive report from Central Bedfordshire councillor</w:t>
      </w:r>
      <w:r>
        <w:rPr>
          <w:rFonts w:ascii="Arial" w:hAnsi="Arial" w:cs="Arial"/>
          <w:sz w:val="20"/>
          <w:szCs w:val="20"/>
          <w:lang w:val="en-GB"/>
        </w:rPr>
        <w:t>/</w:t>
      </w:r>
      <w:r w:rsidRPr="009335C5">
        <w:rPr>
          <w:rFonts w:ascii="Arial" w:hAnsi="Arial" w:cs="Arial"/>
          <w:sz w:val="20"/>
          <w:szCs w:val="20"/>
          <w:lang w:val="en-GB"/>
        </w:rPr>
        <w:t>s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45577B">
        <w:rPr>
          <w:rFonts w:ascii="Arial" w:hAnsi="Arial" w:cs="Arial"/>
          <w:sz w:val="20"/>
          <w:szCs w:val="20"/>
          <w:lang w:val="en-GB"/>
        </w:rPr>
        <w:tab/>
      </w:r>
    </w:p>
    <w:p w14:paraId="280E7384" w14:textId="730799FC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7099A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>
        <w:rPr>
          <w:rFonts w:ascii="Arial" w:hAnsi="Arial" w:cs="Arial"/>
          <w:sz w:val="20"/>
          <w:szCs w:val="20"/>
          <w:lang w:val="en-GB"/>
        </w:rPr>
        <w:t>from Cllr Wakerl</w:t>
      </w:r>
      <w:r w:rsidR="00780E04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y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6E779DAF" w14:textId="14EF531F" w:rsidR="001F3A4E" w:rsidRDefault="001F3A4E" w:rsidP="0063498A">
      <w:pPr>
        <w:ind w:left="1440" w:hanging="6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6.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3498A">
        <w:rPr>
          <w:rFonts w:ascii="Arial" w:hAnsi="Arial" w:cs="Arial"/>
          <w:sz w:val="20"/>
          <w:szCs w:val="20"/>
          <w:lang w:val="en-GB"/>
        </w:rPr>
        <w:t>Streatley Parish Council received an email from a resident with regards to becoming a trustee for the Consolidated Charities. SPC has no objection and passed the details to the trustees.</w:t>
      </w:r>
    </w:p>
    <w:p w14:paraId="1CAA8F06" w14:textId="1C7DCFC6" w:rsidR="00737702" w:rsidRDefault="001F3A4E" w:rsidP="0063498A">
      <w:pPr>
        <w:ind w:left="1440" w:hanging="6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7.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3498A">
        <w:rPr>
          <w:rFonts w:ascii="Arial" w:hAnsi="Arial" w:cs="Arial"/>
          <w:sz w:val="20"/>
          <w:szCs w:val="20"/>
          <w:lang w:val="en-GB"/>
        </w:rPr>
        <w:t xml:space="preserve">Email received re: replacement of the bench at the pond to be replaced. To discuss and agree. </w:t>
      </w:r>
    </w:p>
    <w:p w14:paraId="0F322EC1" w14:textId="479C7E28" w:rsidR="0045577B" w:rsidRDefault="00737702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45577B">
        <w:rPr>
          <w:rFonts w:ascii="Arial" w:hAnsi="Arial" w:cs="Arial"/>
          <w:sz w:val="20"/>
          <w:szCs w:val="20"/>
          <w:lang w:val="en-GB"/>
        </w:rPr>
        <w:t xml:space="preserve"> 8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63498A">
        <w:rPr>
          <w:rFonts w:ascii="Arial" w:hAnsi="Arial" w:cs="Arial"/>
          <w:sz w:val="20"/>
          <w:szCs w:val="20"/>
          <w:lang w:val="en-GB"/>
        </w:rPr>
        <w:t xml:space="preserve">Invoice received from </w:t>
      </w:r>
      <w:proofErr w:type="spellStart"/>
      <w:r w:rsidR="0063498A">
        <w:rPr>
          <w:rFonts w:ascii="Arial" w:hAnsi="Arial" w:cs="Arial"/>
          <w:sz w:val="20"/>
          <w:szCs w:val="20"/>
          <w:lang w:val="en-GB"/>
        </w:rPr>
        <w:t>Jempson</w:t>
      </w:r>
      <w:proofErr w:type="spellEnd"/>
      <w:r w:rsidR="0063498A">
        <w:rPr>
          <w:rFonts w:ascii="Arial" w:hAnsi="Arial" w:cs="Arial"/>
          <w:sz w:val="20"/>
          <w:szCs w:val="20"/>
          <w:lang w:val="en-GB"/>
        </w:rPr>
        <w:t xml:space="preserve"> Tree Surgery – To discuss</w:t>
      </w:r>
    </w:p>
    <w:p w14:paraId="30E1A9E9" w14:textId="12FADB8E" w:rsidR="001F3A4E" w:rsidRDefault="001F3A4E" w:rsidP="0063498A">
      <w:pPr>
        <w:ind w:left="1440" w:hanging="6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9.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3498A">
        <w:rPr>
          <w:rFonts w:ascii="Arial" w:hAnsi="Arial" w:cs="Arial"/>
          <w:sz w:val="20"/>
          <w:szCs w:val="20"/>
          <w:lang w:val="en-GB"/>
        </w:rPr>
        <w:t xml:space="preserve">To note the </w:t>
      </w:r>
      <w:proofErr w:type="spellStart"/>
      <w:r w:rsidR="00781F31"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 w:rsidR="00781F31">
        <w:rPr>
          <w:rFonts w:ascii="Arial" w:hAnsi="Arial" w:cs="Arial"/>
          <w:sz w:val="20"/>
          <w:szCs w:val="20"/>
          <w:lang w:val="en-GB"/>
        </w:rPr>
        <w:t xml:space="preserve"> Village Green </w:t>
      </w:r>
      <w:r w:rsidR="0063498A">
        <w:rPr>
          <w:rFonts w:ascii="Arial" w:hAnsi="Arial" w:cs="Arial"/>
          <w:sz w:val="20"/>
          <w:szCs w:val="20"/>
          <w:lang w:val="en-GB"/>
        </w:rPr>
        <w:t xml:space="preserve">application was successful and </w:t>
      </w:r>
      <w:proofErr w:type="spellStart"/>
      <w:r w:rsidR="0063498A"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 w:rsidR="0063498A">
        <w:rPr>
          <w:rFonts w:ascii="Arial" w:hAnsi="Arial" w:cs="Arial"/>
          <w:sz w:val="20"/>
          <w:szCs w:val="20"/>
          <w:lang w:val="en-GB"/>
        </w:rPr>
        <w:t xml:space="preserve"> Village Green will continue to be an </w:t>
      </w:r>
      <w:r w:rsidR="00781F31">
        <w:rPr>
          <w:rFonts w:ascii="Arial" w:hAnsi="Arial" w:cs="Arial"/>
          <w:sz w:val="20"/>
          <w:szCs w:val="20"/>
          <w:lang w:val="en-GB"/>
        </w:rPr>
        <w:t>Asset of Community Value</w:t>
      </w:r>
      <w:r w:rsidR="0063498A">
        <w:rPr>
          <w:rFonts w:ascii="Arial" w:hAnsi="Arial" w:cs="Arial"/>
          <w:sz w:val="20"/>
          <w:szCs w:val="20"/>
          <w:lang w:val="en-GB"/>
        </w:rPr>
        <w:t>.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</w:p>
    <w:p w14:paraId="6F1F6ADE" w14:textId="402EE611" w:rsidR="00780E04" w:rsidRDefault="00780E04" w:rsidP="0063498A">
      <w:pPr>
        <w:ind w:left="540" w:firstLine="18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10.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3498A">
        <w:rPr>
          <w:rFonts w:ascii="Arial" w:hAnsi="Arial" w:cs="Arial"/>
          <w:sz w:val="20"/>
          <w:szCs w:val="20"/>
          <w:lang w:val="en-GB"/>
        </w:rPr>
        <w:t xml:space="preserve">Report received from Cllr Helps </w:t>
      </w:r>
      <w:r>
        <w:rPr>
          <w:rFonts w:ascii="Arial" w:hAnsi="Arial" w:cs="Arial"/>
          <w:sz w:val="20"/>
          <w:szCs w:val="20"/>
          <w:lang w:val="en-GB"/>
        </w:rPr>
        <w:t xml:space="preserve">on Footpath between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and Barton</w:t>
      </w:r>
    </w:p>
    <w:p w14:paraId="715BBBC9" w14:textId="5FE474D3" w:rsidR="00780E04" w:rsidRDefault="00780E04" w:rsidP="0063498A">
      <w:pPr>
        <w:ind w:left="540" w:firstLine="18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11.</w:t>
      </w:r>
      <w:r>
        <w:rPr>
          <w:rFonts w:ascii="Arial" w:hAnsi="Arial" w:cs="Arial"/>
          <w:sz w:val="20"/>
          <w:szCs w:val="20"/>
          <w:lang w:val="en-GB"/>
        </w:rPr>
        <w:tab/>
        <w:t>Financial Report</w:t>
      </w:r>
    </w:p>
    <w:p w14:paraId="5A62B272" w14:textId="326C2AD1" w:rsidR="00780E04" w:rsidRDefault="00780E04" w:rsidP="0063498A">
      <w:pPr>
        <w:ind w:left="540" w:firstLine="18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12.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3498A">
        <w:rPr>
          <w:rFonts w:ascii="Arial" w:hAnsi="Arial" w:cs="Arial"/>
          <w:sz w:val="20"/>
          <w:szCs w:val="20"/>
          <w:lang w:val="en-GB"/>
        </w:rPr>
        <w:t xml:space="preserve">To agree budget/precept for 2022 </w:t>
      </w:r>
    </w:p>
    <w:p w14:paraId="01CDBF37" w14:textId="635D1F7B" w:rsidR="00880588" w:rsidRDefault="00880588" w:rsidP="0063498A">
      <w:pPr>
        <w:ind w:left="540" w:firstLine="18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13.</w:t>
      </w:r>
      <w:r>
        <w:rPr>
          <w:rFonts w:ascii="Arial" w:hAnsi="Arial" w:cs="Arial"/>
          <w:sz w:val="20"/>
          <w:szCs w:val="20"/>
          <w:lang w:val="en-GB"/>
        </w:rPr>
        <w:tab/>
        <w:t>To di</w:t>
      </w:r>
      <w:r w:rsidR="0063498A">
        <w:rPr>
          <w:rFonts w:ascii="Arial" w:hAnsi="Arial" w:cs="Arial"/>
          <w:sz w:val="20"/>
          <w:szCs w:val="20"/>
          <w:lang w:val="en-GB"/>
        </w:rPr>
        <w:t>scuss ideas for the Queens Jubilee Celebration 2022</w:t>
      </w:r>
    </w:p>
    <w:p w14:paraId="068D8D06" w14:textId="6E66E3A6" w:rsidR="007C1F64" w:rsidRDefault="007C1F64" w:rsidP="006D54A5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14.</w:t>
      </w:r>
      <w:r>
        <w:rPr>
          <w:rFonts w:ascii="Arial" w:hAnsi="Arial" w:cs="Arial"/>
          <w:sz w:val="20"/>
          <w:szCs w:val="20"/>
          <w:lang w:val="en-GB"/>
        </w:rPr>
        <w:tab/>
        <w:t xml:space="preserve">Meeting Dates 2022 – SPC suggested for the meetings to not conflict with other parish councils. This would allow both Ward Councillors to attend our meetings.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Chalton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Parish Council was contacted and we hope that </w:t>
      </w:r>
      <w:r w:rsidR="00FB13F3">
        <w:rPr>
          <w:rFonts w:ascii="Arial" w:hAnsi="Arial" w:cs="Arial"/>
          <w:sz w:val="20"/>
          <w:szCs w:val="20"/>
          <w:lang w:val="en-GB"/>
        </w:rPr>
        <w:t xml:space="preserve">meetings </w:t>
      </w:r>
      <w:r>
        <w:rPr>
          <w:rFonts w:ascii="Arial" w:hAnsi="Arial" w:cs="Arial"/>
          <w:sz w:val="20"/>
          <w:szCs w:val="20"/>
          <w:lang w:val="en-GB"/>
        </w:rPr>
        <w:t>now fall on different weeks. SPC proposes for the following meeting dates for 2022 – Monday 14</w:t>
      </w:r>
      <w:r w:rsidRPr="007C1F64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 xml:space="preserve"> March, Monday 16</w:t>
      </w:r>
      <w:r w:rsidRPr="007C1F64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 xml:space="preserve"> May, Monday 11</w:t>
      </w:r>
      <w:r w:rsidRPr="007C1F64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 xml:space="preserve"> July, Monday 12</w:t>
      </w:r>
      <w:r w:rsidRPr="007C1F64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 xml:space="preserve"> September, Monday 14</w:t>
      </w:r>
      <w:r w:rsidRPr="007C1F64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 xml:space="preserve"> November, Monday January 16</w:t>
      </w:r>
      <w:r w:rsidRPr="007C1F64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 xml:space="preserve"> 2023</w:t>
      </w:r>
    </w:p>
    <w:p w14:paraId="457F563E" w14:textId="77777777" w:rsidR="007C1F64" w:rsidRDefault="007C1F64" w:rsidP="0063498A">
      <w:pPr>
        <w:ind w:left="540" w:firstLine="180"/>
        <w:rPr>
          <w:rFonts w:ascii="Arial" w:hAnsi="Arial" w:cs="Arial"/>
          <w:sz w:val="20"/>
          <w:szCs w:val="20"/>
          <w:lang w:val="en-GB"/>
        </w:rPr>
      </w:pPr>
    </w:p>
    <w:p w14:paraId="2B742EFB" w14:textId="7FDD8F35" w:rsidR="00BC2219" w:rsidRDefault="00BC2219" w:rsidP="00737702">
      <w:pPr>
        <w:ind w:left="540"/>
        <w:rPr>
          <w:rFonts w:ascii="Arial" w:hAnsi="Arial" w:cs="Arial"/>
          <w:sz w:val="20"/>
          <w:szCs w:val="20"/>
          <w:lang w:val="en-GB"/>
        </w:rPr>
      </w:pPr>
    </w:p>
    <w:p w14:paraId="2DA30EBA" w14:textId="6378C7D7" w:rsidR="00BC2219" w:rsidRDefault="00BC2219" w:rsidP="00737702">
      <w:pPr>
        <w:ind w:left="540"/>
        <w:rPr>
          <w:rFonts w:ascii="Arial" w:hAnsi="Arial" w:cs="Arial"/>
          <w:sz w:val="20"/>
          <w:szCs w:val="20"/>
          <w:lang w:val="en-GB"/>
        </w:rPr>
      </w:pPr>
    </w:p>
    <w:p w14:paraId="2B976DE1" w14:textId="1FD297DC" w:rsidR="00BC2219" w:rsidRDefault="00BC2219" w:rsidP="00AC2838">
      <w:pPr>
        <w:ind w:left="540"/>
        <w:jc w:val="center"/>
        <w:rPr>
          <w:rFonts w:ascii="Arial" w:hAnsi="Arial" w:cs="Arial"/>
          <w:sz w:val="20"/>
          <w:szCs w:val="20"/>
          <w:lang w:val="en-GB"/>
        </w:rPr>
      </w:pPr>
    </w:p>
    <w:p w14:paraId="01507C64" w14:textId="6331F0BE" w:rsidR="00BC2219" w:rsidRDefault="00BC2219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BE3FE" w14:textId="77777777" w:rsidR="00172D91" w:rsidRDefault="00172D91" w:rsidP="00AC2838">
      <w:r>
        <w:separator/>
      </w:r>
    </w:p>
  </w:endnote>
  <w:endnote w:type="continuationSeparator" w:id="0">
    <w:p w14:paraId="3F4EA7A7" w14:textId="77777777" w:rsidR="00172D91" w:rsidRDefault="00172D91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5BE64694" w:rsidR="00C97184" w:rsidRPr="005948D0" w:rsidRDefault="00172D91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4A3C0" w14:textId="77777777" w:rsidR="00172D91" w:rsidRDefault="00172D91" w:rsidP="00AC2838">
      <w:r>
        <w:separator/>
      </w:r>
    </w:p>
  </w:footnote>
  <w:footnote w:type="continuationSeparator" w:id="0">
    <w:p w14:paraId="23AE5B01" w14:textId="77777777" w:rsidR="00172D91" w:rsidRDefault="00172D91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C97184" w:rsidRDefault="00172D91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C97184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C33BE"/>
    <w:rsid w:val="001334AD"/>
    <w:rsid w:val="00172D91"/>
    <w:rsid w:val="001F3A4E"/>
    <w:rsid w:val="00431D53"/>
    <w:rsid w:val="0045577B"/>
    <w:rsid w:val="004562C7"/>
    <w:rsid w:val="0057099A"/>
    <w:rsid w:val="0063498A"/>
    <w:rsid w:val="006D54A5"/>
    <w:rsid w:val="00737702"/>
    <w:rsid w:val="00754ED5"/>
    <w:rsid w:val="00780E04"/>
    <w:rsid w:val="007810CA"/>
    <w:rsid w:val="00781F31"/>
    <w:rsid w:val="007C1F64"/>
    <w:rsid w:val="00845670"/>
    <w:rsid w:val="00880588"/>
    <w:rsid w:val="008B389B"/>
    <w:rsid w:val="00AC2838"/>
    <w:rsid w:val="00B7161E"/>
    <w:rsid w:val="00BC2219"/>
    <w:rsid w:val="00FB13F3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A0C5F1-3869-A143-B4A4-14ADD3E0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. .</cp:lastModifiedBy>
  <cp:revision>6</cp:revision>
  <dcterms:created xsi:type="dcterms:W3CDTF">2022-01-06T14:53:00Z</dcterms:created>
  <dcterms:modified xsi:type="dcterms:W3CDTF">2022-01-12T18:37:00Z</dcterms:modified>
</cp:coreProperties>
</file>